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364CF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</w:t>
      </w:r>
      <w:r w:rsidRPr="005364C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5364CF" w:rsidRPr="005364C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局所排気装置の保守業務一式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5364CF" w:rsidRPr="005364CF">
        <w:rPr>
          <w:rFonts w:ascii="ＭＳ 明朝" w:eastAsia="ＭＳ 明朝" w:hAnsi="ＭＳ 明朝" w:hint="eastAsia"/>
          <w:sz w:val="22"/>
        </w:rPr>
        <w:t>令和５年７月１２日（水）１７時００分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9160BC" w:rsidRPr="009160B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総務部会計課管理係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bookmarkStart w:id="0" w:name="_GoBack"/>
      <w:bookmarkEnd w:id="0"/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5364CF" w:rsidRPr="005364C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局所排気装置の保守業務一式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5364CF" w:rsidRPr="005364CF">
        <w:rPr>
          <w:rFonts w:ascii="ＭＳ 明朝" w:eastAsia="ＭＳ 明朝" w:hAnsi="ＭＳ 明朝" w:hint="eastAsia"/>
          <w:sz w:val="22"/>
        </w:rPr>
        <w:t>令和５年７月１２日（水）１７時００分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9160BC" w:rsidRPr="009160BC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総務部会計課管理係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/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19" w:rsidRDefault="00934D19"/>
  </w:endnote>
  <w:endnote w:type="continuationSeparator" w:id="0">
    <w:p w:rsidR="00934D19" w:rsidRDefault="00934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19" w:rsidRDefault="00934D19"/>
  </w:footnote>
  <w:footnote w:type="continuationSeparator" w:id="0">
    <w:p w:rsidR="00934D19" w:rsidRDefault="00934D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364CF"/>
    <w:rsid w:val="00546B6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160BC"/>
    <w:rsid w:val="00934D19"/>
    <w:rsid w:val="0094780C"/>
    <w:rsid w:val="0095462C"/>
    <w:rsid w:val="00956845"/>
    <w:rsid w:val="00970098"/>
    <w:rsid w:val="009B79DC"/>
    <w:rsid w:val="009C524E"/>
    <w:rsid w:val="00A130BA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50670"/>
    <w:rsid w:val="00EB1C07"/>
    <w:rsid w:val="00EB32DB"/>
    <w:rsid w:val="00ED1262"/>
    <w:rsid w:val="00EE2546"/>
    <w:rsid w:val="00EE7FD0"/>
    <w:rsid w:val="00F125A0"/>
    <w:rsid w:val="00F23DA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1889-7A11-42CB-927E-F8A10C4F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2023-06-28T06:54:00Z</dcterms:modified>
</cp:coreProperties>
</file>