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F" w:rsidRPr="00361CC7" w:rsidRDefault="007166DF" w:rsidP="007166D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9339894"/>
        </w:rPr>
        <w:t>質疑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9339894"/>
        </w:rPr>
        <w:t>書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rPr>
          <w:rFonts w:ascii="BIZ UD明朝 Medium" w:eastAsia="BIZ UD明朝 Medium" w:hAnsi="BIZ UD明朝 Medium" w:cs="Times New Roman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166DF" w:rsidRPr="00361CC7" w:rsidRDefault="007166DF" w:rsidP="007166D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166DF" w:rsidRPr="00361CC7" w:rsidRDefault="007166DF" w:rsidP="007166D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361CC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3"/>
        </w:rPr>
        <w:t>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3"/>
        </w:rPr>
        <w:t>所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2"/>
        </w:rPr>
        <w:t>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2"/>
        </w:rPr>
        <w:t>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1"/>
        </w:rPr>
        <w:t>件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1"/>
        </w:rPr>
        <w:t>名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CD479F" w:rsidRPr="00CD479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臨床調査個人票のデータ入力、及びデータ入力ツール開発業務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166DF" w:rsidRPr="00361CC7" w:rsidTr="00E37AA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9339890"/>
              </w:rPr>
              <w:t>質疑事</w:t>
            </w: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9339890"/>
              </w:rPr>
              <w:t>項</w:t>
            </w:r>
          </w:p>
        </w:tc>
      </w:tr>
      <w:tr w:rsidR="007166DF" w:rsidRPr="00361CC7" w:rsidTr="00E37AA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166DF" w:rsidRPr="00361CC7" w:rsidRDefault="007166DF" w:rsidP="007166D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361CC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61CC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CD479F" w:rsidRPr="00CD479F">
        <w:rPr>
          <w:rFonts w:ascii="BIZ UD明朝 Medium" w:eastAsia="BIZ UD明朝 Medium" w:hAnsi="BIZ UD明朝 Medium" w:hint="eastAsia"/>
          <w:sz w:val="22"/>
        </w:rPr>
        <w:t>令和５年３月６日（月）１７時００分</w:t>
      </w:r>
      <w:bookmarkStart w:id="0" w:name="_GoBack"/>
      <w:bookmarkEnd w:id="0"/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361CC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361CC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361CC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CD479F" w:rsidRPr="00CD479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臨床調査個人票のデータ入力、及びデータ入力ツール開発業務</w:t>
      </w:r>
      <w:r w:rsidRPr="00361CC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CD479F" w:rsidRPr="00CD479F">
        <w:rPr>
          <w:rFonts w:ascii="BIZ UD明朝 Medium" w:eastAsia="BIZ UD明朝 Medium" w:hAnsi="BIZ UD明朝 Medium" w:hint="eastAsia"/>
          <w:sz w:val="22"/>
        </w:rPr>
        <w:t>令和５年３月６日（月）１７時００分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45426" w:rsidRPr="007166DF" w:rsidRDefault="00145426"/>
    <w:sectPr w:rsidR="00145426" w:rsidRPr="007166DF" w:rsidSect="007166DF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F"/>
    <w:rsid w:val="00145426"/>
    <w:rsid w:val="007166DF"/>
    <w:rsid w:val="00C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1BEF9-E9D6-4CAD-B2C1-4D04181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D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2022-07-07T00:58:00Z</dcterms:created>
  <dcterms:modified xsi:type="dcterms:W3CDTF">2023-02-16T07:51:00Z</dcterms:modified>
</cp:coreProperties>
</file>