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29" w:rsidRPr="00BB4FA2" w:rsidRDefault="00FD7B29" w:rsidP="00FD7B2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B4FA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7B29" w:rsidRPr="00BB4FA2" w:rsidRDefault="00FD7B29" w:rsidP="00FD7B29">
      <w:pPr>
        <w:rPr>
          <w:rFonts w:ascii="Century" w:eastAsia="ＭＳ 明朝" w:hAnsi="Century" w:cs="Times New Roman"/>
          <w:sz w:val="22"/>
        </w:rPr>
      </w:pPr>
      <w:r w:rsidRPr="00BB4FA2">
        <w:rPr>
          <w:rFonts w:ascii="Century" w:eastAsia="ＭＳ 明朝" w:hAnsi="Century" w:cs="Times New Roman" w:hint="eastAsia"/>
          <w:sz w:val="22"/>
        </w:rPr>
        <w:t>契約担当役</w:t>
      </w:r>
    </w:p>
    <w:p w:rsidR="00FD7B29" w:rsidRPr="00BB4FA2" w:rsidRDefault="00FD7B29" w:rsidP="00FD7B2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B4F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国立研究開発法人医薬基盤・健康・栄養研究所</w:t>
      </w:r>
    </w:p>
    <w:p w:rsidR="00FD7B29" w:rsidRPr="00BB4FA2" w:rsidRDefault="00FD7B29" w:rsidP="00FD7B29">
      <w:pPr>
        <w:rPr>
          <w:rFonts w:ascii="Century" w:eastAsia="ＭＳ 明朝" w:hAnsi="Century" w:cs="Times New Roman"/>
          <w:sz w:val="22"/>
        </w:rPr>
      </w:pPr>
      <w:r w:rsidRPr="00BB4FA2">
        <w:rPr>
          <w:rFonts w:ascii="Century" w:eastAsia="ＭＳ 明朝" w:hAnsi="Century" w:cs="Times New Roman" w:hint="eastAsia"/>
          <w:sz w:val="22"/>
        </w:rPr>
        <w:t xml:space="preserve">　　</w:t>
      </w:r>
      <w:r w:rsidRPr="00BB4F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bookmarkStart w:id="0" w:name="_GoBack"/>
      <w:bookmarkEnd w:id="0"/>
      <w:r w:rsidRPr="00BB4FA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中村　祐輔　</w:t>
      </w:r>
      <w:r w:rsidRPr="00BB4FA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B4FA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B4FA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7B29" w:rsidRPr="00BB4FA2" w:rsidRDefault="00FD7B29" w:rsidP="00FD7B2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BB4FA2">
        <w:rPr>
          <w:rFonts w:ascii="ＭＳ 明朝" w:eastAsia="ＭＳ 明朝" w:hAnsi="ＭＳ 明朝" w:hint="eastAsia"/>
          <w:sz w:val="22"/>
        </w:rPr>
        <w:t>超純水製造装置一式　購入</w:t>
      </w:r>
    </w:p>
    <w:p w:rsidR="00FD7B29" w:rsidRPr="00BB4FA2" w:rsidRDefault="00FD7B29" w:rsidP="00FD7B2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FD7B29" w:rsidRPr="00BB4FA2" w:rsidRDefault="00FD7B29" w:rsidP="00FD7B2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D7B29" w:rsidRPr="00BB4FA2" w:rsidTr="00105E3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B4FA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D7B29" w:rsidRPr="00BB4FA2" w:rsidTr="00105E3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D7B29" w:rsidRPr="00BB4FA2" w:rsidRDefault="00FD7B29" w:rsidP="00105E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B4FA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B4FA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BB4FA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BB4FA2">
        <w:rPr>
          <w:rFonts w:ascii="ＭＳ 明朝" w:eastAsia="ＭＳ 明朝" w:hAnsi="ＭＳ 明朝" w:hint="eastAsia"/>
          <w:sz w:val="22"/>
        </w:rPr>
        <w:t>令和４年６月　１日（水）１７時００分</w:t>
      </w: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B4FA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BB4FA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BB4FA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BB4FA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6A473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BB4FA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FD7B29" w:rsidRPr="00BB4FA2" w:rsidRDefault="00FD7B29" w:rsidP="00FD7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FD7B29" w:rsidRPr="00BB4FA2" w:rsidRDefault="00FD7B29" w:rsidP="00FD7B2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B4FA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B4FA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D7B29" w:rsidRPr="00BB4FA2" w:rsidRDefault="00FD7B29" w:rsidP="00FD7B2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FD7B29" w:rsidRPr="00BB4FA2" w:rsidRDefault="00FD7B29" w:rsidP="00FD7B2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B4FA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BB4FA2">
        <w:rPr>
          <w:rFonts w:ascii="ＭＳ 明朝" w:eastAsia="ＭＳ 明朝" w:hAnsi="ＭＳ 明朝" w:hint="eastAsia"/>
          <w:sz w:val="22"/>
        </w:rPr>
        <w:t>超純水製造装置一式　購入</w:t>
      </w:r>
      <w:r w:rsidRPr="00BB4FA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FD7B29" w:rsidRPr="00BB4FA2" w:rsidRDefault="00FD7B29" w:rsidP="00FD7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D7B29" w:rsidRPr="00BB4FA2" w:rsidTr="00105E39">
        <w:trPr>
          <w:trHeight w:val="1134"/>
        </w:trPr>
        <w:tc>
          <w:tcPr>
            <w:tcW w:w="2198" w:type="dxa"/>
            <w:vAlign w:val="center"/>
          </w:tcPr>
          <w:p w:rsidR="00FD7B29" w:rsidRPr="00BB4FA2" w:rsidRDefault="00FD7B29" w:rsidP="00105E3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B4FA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D7B29" w:rsidRPr="00BB4FA2" w:rsidRDefault="00FD7B29" w:rsidP="00105E3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D7B29" w:rsidRPr="00BB4FA2" w:rsidTr="00105E39">
        <w:trPr>
          <w:trHeight w:val="1134"/>
        </w:trPr>
        <w:tc>
          <w:tcPr>
            <w:tcW w:w="2198" w:type="dxa"/>
            <w:vAlign w:val="center"/>
          </w:tcPr>
          <w:p w:rsidR="00FD7B29" w:rsidRPr="00BB4FA2" w:rsidRDefault="00FD7B29" w:rsidP="00105E3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B4FA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D7B29" w:rsidRPr="00BB4FA2" w:rsidRDefault="00FD7B29" w:rsidP="00105E3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D7B29" w:rsidRPr="00BB4FA2" w:rsidTr="00105E39">
        <w:trPr>
          <w:trHeight w:val="1134"/>
        </w:trPr>
        <w:tc>
          <w:tcPr>
            <w:tcW w:w="2198" w:type="dxa"/>
            <w:vAlign w:val="center"/>
          </w:tcPr>
          <w:p w:rsidR="00FD7B29" w:rsidRPr="00BB4FA2" w:rsidRDefault="00FD7B29" w:rsidP="00105E3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B4FA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D7B29" w:rsidRPr="00BB4FA2" w:rsidRDefault="00FD7B29" w:rsidP="00105E3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D7B29" w:rsidRPr="00BB4FA2" w:rsidTr="00105E39">
        <w:trPr>
          <w:trHeight w:val="1134"/>
        </w:trPr>
        <w:tc>
          <w:tcPr>
            <w:tcW w:w="2198" w:type="dxa"/>
            <w:vAlign w:val="center"/>
          </w:tcPr>
          <w:p w:rsidR="00FD7B29" w:rsidRPr="00BB4FA2" w:rsidRDefault="00FD7B29" w:rsidP="00105E3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B4FA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D7B29" w:rsidRPr="00BB4FA2" w:rsidRDefault="00FD7B29" w:rsidP="00105E3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D7B29" w:rsidRPr="00BB4FA2" w:rsidRDefault="00FD7B29" w:rsidP="00FD7B2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B4FA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FD7B29" w:rsidRPr="00BB4FA2" w:rsidRDefault="00FD7B29" w:rsidP="00FD7B2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BB4FA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BB4FA2">
        <w:rPr>
          <w:rFonts w:ascii="ＭＳ 明朝" w:eastAsia="ＭＳ 明朝" w:hAnsi="ＭＳ 明朝" w:hint="eastAsia"/>
          <w:sz w:val="22"/>
        </w:rPr>
        <w:t>令和４年６月　１日（水）１７時００分</w:t>
      </w:r>
    </w:p>
    <w:p w:rsidR="00FD7B29" w:rsidRPr="00BB4FA2" w:rsidRDefault="00FD7B29" w:rsidP="00FD7B2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B4FA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BB4FA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BB4FA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6A473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BB4FA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5A7AE9" w:rsidRPr="00FD7B29" w:rsidRDefault="005A7AE9"/>
    <w:sectPr w:rsidR="005A7AE9" w:rsidRPr="00FD7B29" w:rsidSect="00FD7B29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9"/>
    <w:rsid w:val="005A7AE9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D923F-34E4-4954-8C4A-1B308E1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B2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HP Inc.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2022-05-24T09:08:00Z</dcterms:created>
  <dcterms:modified xsi:type="dcterms:W3CDTF">2022-05-24T09:09:00Z</dcterms:modified>
</cp:coreProperties>
</file>