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9BF8D" w14:textId="2973C0B3" w:rsidR="0065713B" w:rsidRDefault="0065713B" w:rsidP="006F148A">
      <w:pPr>
        <w:widowControl/>
        <w:jc w:val="left"/>
        <w:rPr>
          <w:rFonts w:asciiTheme="minorEastAsia" w:hAnsiTheme="minorEastAsia"/>
          <w:szCs w:val="21"/>
        </w:rPr>
      </w:pPr>
      <w:bookmarkStart w:id="0" w:name="_GoBack"/>
      <w:bookmarkEnd w:id="0"/>
    </w:p>
    <w:p w14:paraId="7ED2D08C" w14:textId="27F8D9F3" w:rsidR="0065713B" w:rsidRPr="008E467F" w:rsidRDefault="0065713B" w:rsidP="00F92ECA">
      <w:pPr>
        <w:widowControl/>
        <w:spacing w:line="400" w:lineRule="exact"/>
        <w:jc w:val="center"/>
        <w:rPr>
          <w:rFonts w:asciiTheme="minorEastAsia" w:hAnsiTheme="minorEastAsia"/>
          <w:sz w:val="20"/>
          <w:szCs w:val="24"/>
        </w:rPr>
      </w:pPr>
      <w:r w:rsidRPr="008E467F">
        <w:rPr>
          <w:rFonts w:asciiTheme="minorEastAsia" w:hAnsiTheme="minorEastAsia" w:hint="eastAsia"/>
          <w:szCs w:val="24"/>
        </w:rPr>
        <w:t>誓</w:t>
      </w:r>
      <w:r>
        <w:rPr>
          <w:rFonts w:asciiTheme="minorEastAsia" w:hAnsiTheme="minorEastAsia" w:hint="eastAsia"/>
          <w:szCs w:val="24"/>
        </w:rPr>
        <w:t xml:space="preserve">　　</w:t>
      </w:r>
      <w:r w:rsidRPr="008E467F">
        <w:rPr>
          <w:rFonts w:asciiTheme="minorEastAsia" w:hAnsiTheme="minorEastAsia" w:hint="eastAsia"/>
          <w:szCs w:val="24"/>
        </w:rPr>
        <w:t>約</w:t>
      </w:r>
      <w:r>
        <w:rPr>
          <w:rFonts w:asciiTheme="minorEastAsia" w:hAnsiTheme="minorEastAsia" w:hint="eastAsia"/>
          <w:szCs w:val="24"/>
        </w:rPr>
        <w:t xml:space="preserve">　　</w:t>
      </w:r>
      <w:r w:rsidRPr="008E467F">
        <w:rPr>
          <w:rFonts w:asciiTheme="minorEastAsia" w:hAnsiTheme="minorEastAsia" w:hint="eastAsia"/>
          <w:szCs w:val="24"/>
        </w:rPr>
        <w:t>書</w:t>
      </w:r>
    </w:p>
    <w:p w14:paraId="78979480" w14:textId="77777777" w:rsidR="0065713B" w:rsidRDefault="0065713B" w:rsidP="0065713B">
      <w:pPr>
        <w:widowControl/>
        <w:spacing w:line="400" w:lineRule="exact"/>
        <w:jc w:val="right"/>
        <w:rPr>
          <w:rFonts w:asciiTheme="minorEastAsia" w:hAnsiTheme="minorEastAsia"/>
          <w:szCs w:val="21"/>
        </w:rPr>
      </w:pPr>
    </w:p>
    <w:p w14:paraId="6A28FD31" w14:textId="77777777" w:rsidR="0065713B" w:rsidRPr="00493817" w:rsidRDefault="0065713B" w:rsidP="0065713B">
      <w:pPr>
        <w:widowControl/>
        <w:spacing w:line="400" w:lineRule="exact"/>
        <w:jc w:val="right"/>
        <w:rPr>
          <w:rFonts w:asciiTheme="minorEastAsia" w:hAnsiTheme="minorEastAsia"/>
          <w:szCs w:val="21"/>
        </w:rPr>
      </w:pPr>
      <w:r w:rsidRPr="00493817">
        <w:rPr>
          <w:rFonts w:asciiTheme="minorEastAsia" w:hAnsiTheme="minorEastAsia" w:hint="eastAsia"/>
          <w:szCs w:val="21"/>
        </w:rPr>
        <w:t>年　　月　　日</w:t>
      </w:r>
    </w:p>
    <w:p w14:paraId="41862308" w14:textId="77777777" w:rsidR="0065713B" w:rsidRPr="00B56400" w:rsidRDefault="0065713B" w:rsidP="0065713B">
      <w:pPr>
        <w:widowControl/>
        <w:spacing w:line="400" w:lineRule="exact"/>
        <w:jc w:val="right"/>
        <w:rPr>
          <w:rFonts w:asciiTheme="minorEastAsia" w:hAnsiTheme="minorEastAsia"/>
          <w:szCs w:val="21"/>
        </w:rPr>
      </w:pPr>
    </w:p>
    <w:p w14:paraId="51FAC8C4" w14:textId="77777777" w:rsidR="0065713B" w:rsidRPr="002B7688" w:rsidRDefault="0065713B" w:rsidP="0065713B">
      <w:pPr>
        <w:widowControl/>
        <w:wordWrap w:val="0"/>
        <w:ind w:right="420"/>
        <w:jc w:val="right"/>
        <w:rPr>
          <w:rFonts w:asciiTheme="minorEastAsia" w:hAnsiTheme="minorEastAsia"/>
        </w:rPr>
      </w:pPr>
    </w:p>
    <w:p w14:paraId="1CF4DF65" w14:textId="77777777" w:rsidR="0065713B" w:rsidRDefault="0065713B" w:rsidP="0065713B">
      <w:pPr>
        <w:rPr>
          <w:rFonts w:asciiTheme="minorEastAsia" w:hAnsiTheme="minorEastAsia"/>
        </w:rPr>
      </w:pPr>
    </w:p>
    <w:p w14:paraId="79A579FF" w14:textId="0B5A2B4E" w:rsidR="00F22DB8" w:rsidRDefault="00F22DB8" w:rsidP="0065713B">
      <w:pPr>
        <w:widowControl/>
        <w:jc w:val="left"/>
        <w:rPr>
          <w:rFonts w:asciiTheme="minorEastAsia" w:hAnsiTheme="minorEastAsia"/>
        </w:rPr>
      </w:pPr>
      <w:r>
        <w:rPr>
          <w:rFonts w:asciiTheme="minorEastAsia" w:hAnsiTheme="minorEastAsia" w:hint="eastAsia"/>
        </w:rPr>
        <w:t>国立研究開発法人医薬基盤・健康・栄養研究所</w:t>
      </w:r>
    </w:p>
    <w:p w14:paraId="792AF783" w14:textId="2383D86A" w:rsidR="0065713B" w:rsidRDefault="00FA4C20" w:rsidP="0065713B">
      <w:pPr>
        <w:widowControl/>
        <w:jc w:val="left"/>
        <w:rPr>
          <w:rFonts w:asciiTheme="minorEastAsia" w:hAnsiTheme="minorEastAsia"/>
        </w:rPr>
      </w:pPr>
      <w:r>
        <w:rPr>
          <w:rFonts w:asciiTheme="minorEastAsia" w:hAnsiTheme="minorEastAsia" w:hint="eastAsia"/>
        </w:rPr>
        <w:t>理事長</w:t>
      </w:r>
      <w:r w:rsidR="0065713B">
        <w:rPr>
          <w:rFonts w:asciiTheme="minorEastAsia" w:hAnsiTheme="minorEastAsia" w:hint="eastAsia"/>
        </w:rPr>
        <w:t xml:space="preserve">　殿</w:t>
      </w:r>
    </w:p>
    <w:p w14:paraId="006643EC" w14:textId="77777777" w:rsidR="0065713B" w:rsidRDefault="0065713B" w:rsidP="0065713B">
      <w:pPr>
        <w:widowControl/>
        <w:jc w:val="left"/>
        <w:rPr>
          <w:rFonts w:asciiTheme="minorEastAsia" w:hAnsiTheme="minorEastAsia"/>
        </w:rPr>
      </w:pPr>
    </w:p>
    <w:p w14:paraId="6E48546D" w14:textId="77777777" w:rsidR="0065713B" w:rsidRDefault="0065713B" w:rsidP="0065713B"/>
    <w:p w14:paraId="67DBD36E" w14:textId="77777777" w:rsidR="0065713B" w:rsidRDefault="0065713B" w:rsidP="0065713B">
      <w:pPr>
        <w:ind w:firstLineChars="1500" w:firstLine="3150"/>
      </w:pPr>
      <w:r>
        <w:rPr>
          <w:rFonts w:hint="eastAsia"/>
        </w:rPr>
        <w:t>（ふりがな）</w:t>
      </w:r>
    </w:p>
    <w:p w14:paraId="16F8A64C" w14:textId="4698C4D3" w:rsidR="0065713B" w:rsidRDefault="0065713B" w:rsidP="00F22DB8">
      <w:r>
        <w:rPr>
          <w:rFonts w:hint="eastAsia"/>
        </w:rPr>
        <w:t xml:space="preserve">　　　　　　　　　　　　　　　</w:t>
      </w:r>
      <w:r w:rsidRPr="00F239AC">
        <w:rPr>
          <w:rFonts w:hint="eastAsia"/>
          <w:spacing w:val="420"/>
          <w:kern w:val="0"/>
        </w:rPr>
        <w:t>氏</w:t>
      </w:r>
      <w:r w:rsidRPr="00F239AC">
        <w:rPr>
          <w:rFonts w:hint="eastAsia"/>
          <w:kern w:val="0"/>
        </w:rPr>
        <w:t>名</w:t>
      </w:r>
      <w:r>
        <w:rPr>
          <w:rFonts w:hint="eastAsia"/>
        </w:rPr>
        <w:t xml:space="preserve">　　　　　　　　　　　　　　　</w:t>
      </w:r>
      <w:r>
        <w:rPr>
          <w:rFonts w:hint="eastAsia"/>
        </w:rPr>
        <w:t xml:space="preserve"> </w:t>
      </w:r>
      <w:r>
        <w:rPr>
          <w:rFonts w:hint="eastAsia"/>
        </w:rPr>
        <w:t xml:space="preserve">印　　　</w:t>
      </w:r>
    </w:p>
    <w:p w14:paraId="5C106E60" w14:textId="5F98D9E0" w:rsidR="0065713B" w:rsidRDefault="0065713B" w:rsidP="0065713B">
      <w:pPr>
        <w:ind w:firstLineChars="1600" w:firstLine="16800"/>
        <w:jc w:val="left"/>
      </w:pPr>
      <w:r w:rsidRPr="0065713B">
        <w:rPr>
          <w:rFonts w:hint="eastAsia"/>
          <w:spacing w:val="420"/>
          <w:kern w:val="0"/>
          <w:fitText w:val="1260" w:id="1379115266"/>
        </w:rPr>
        <w:t>氏</w:t>
      </w:r>
      <w:r w:rsidRPr="0065713B">
        <w:rPr>
          <w:rFonts w:hint="eastAsia"/>
          <w:kern w:val="0"/>
          <w:fitText w:val="1260" w:id="1379115266"/>
        </w:rPr>
        <w:t>名</w:t>
      </w:r>
    </w:p>
    <w:p w14:paraId="7938151F" w14:textId="77777777" w:rsidR="00F22DB8" w:rsidRDefault="00F22DB8" w:rsidP="0065713B"/>
    <w:p w14:paraId="778F2F88" w14:textId="77777777" w:rsidR="00F22DB8" w:rsidRDefault="00F22DB8" w:rsidP="0065713B"/>
    <w:p w14:paraId="7D673EA0" w14:textId="05EB4670" w:rsidR="0065713B" w:rsidRDefault="00F22DB8" w:rsidP="0065713B">
      <w:r>
        <w:rPr>
          <w:rFonts w:asciiTheme="minorEastAsia" w:hAnsiTheme="minorEastAsia" w:hint="eastAsia"/>
          <w:noProof/>
        </w:rPr>
        <mc:AlternateContent>
          <mc:Choice Requires="wps">
            <w:drawing>
              <wp:anchor distT="0" distB="0" distL="114300" distR="114300" simplePos="0" relativeHeight="251660800" behindDoc="0" locked="0" layoutInCell="1" allowOverlap="1" wp14:anchorId="0F738D42" wp14:editId="1E51BD12">
                <wp:simplePos x="0" y="0"/>
                <wp:positionH relativeFrom="column">
                  <wp:posOffset>-127635</wp:posOffset>
                </wp:positionH>
                <wp:positionV relativeFrom="paragraph">
                  <wp:posOffset>184150</wp:posOffset>
                </wp:positionV>
                <wp:extent cx="3724275" cy="6000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724275" cy="600075"/>
                        </a:xfrm>
                        <a:prstGeom prst="rect">
                          <a:avLst/>
                        </a:prstGeom>
                        <a:noFill/>
                        <a:ln w="6350">
                          <a:noFill/>
                        </a:ln>
                        <a:effectLst/>
                      </wps:spPr>
                      <wps:txbx>
                        <w:txbxContent>
                          <w:p w14:paraId="6F680325" w14:textId="77777777" w:rsidR="00F22DB8" w:rsidRDefault="00F22DB8" w:rsidP="0065713B"/>
                          <w:p w14:paraId="4CF8588B" w14:textId="4B1F7C8D" w:rsidR="0065713B" w:rsidRDefault="0086235C" w:rsidP="00F22DB8">
                            <w:pPr>
                              <w:ind w:firstLineChars="100" w:firstLine="210"/>
                            </w:pPr>
                            <w:r>
                              <w:rPr>
                                <w:rFonts w:hint="eastAsia"/>
                              </w:rPr>
                              <w:t>独立行政法人等</w:t>
                            </w:r>
                            <w:r w:rsidR="0065713B">
                              <w:t>の保有する個人情報の保護に関する法律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38D42" id="_x0000_t202" coordsize="21600,21600" o:spt="202" path="m,l,21600r21600,l21600,xe">
                <v:stroke joinstyle="miter"/>
                <v:path gradientshapeok="t" o:connecttype="rect"/>
              </v:shapetype>
              <v:shape id="テキスト ボックス 1" o:spid="_x0000_s1026" type="#_x0000_t202" style="position:absolute;left:0;text-align:left;margin-left:-10.05pt;margin-top:14.5pt;width:293.25pt;height:4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" filled="f" stroked="f" strokeweight=".5pt">
                <v:textbox>
                  <w:txbxContent>
                    <w:p w14:paraId="6F680325" w14:textId="77777777" w:rsidR="00F22DB8" w:rsidRDefault="00F22DB8" w:rsidP="0065713B"/>
                    <w:p w14:paraId="4CF8588B" w14:textId="4B1F7C8D" w:rsidR="0065713B" w:rsidRDefault="0086235C" w:rsidP="00F22DB8">
                      <w:pPr>
                        <w:ind w:firstLineChars="100" w:firstLine="210"/>
                      </w:pPr>
                      <w:r>
                        <w:rPr>
                          <w:rFonts w:hint="eastAsia"/>
                        </w:rPr>
                        <w:t>独立行政法人等</w:t>
                      </w:r>
                      <w:r w:rsidR="0065713B">
                        <w:t>の保有する個人情報の保護に関する法律</w:t>
                      </w:r>
                    </w:p>
                  </w:txbxContent>
                </v:textbox>
              </v:shape>
            </w:pict>
          </mc:Fallback>
        </mc:AlternateContent>
      </w:r>
    </w:p>
    <w:p w14:paraId="7CDA7396" w14:textId="31B558B4" w:rsidR="0065713B" w:rsidRDefault="0065713B" w:rsidP="0086235C">
      <w:pPr>
        <w:ind w:firstLineChars="2700" w:firstLine="5670"/>
        <w:rPr>
          <w:rFonts w:asciiTheme="minorEastAsia" w:hAnsiTheme="minorEastAsia"/>
        </w:rPr>
      </w:pPr>
      <w:r w:rsidRPr="002B7688">
        <w:rPr>
          <w:rFonts w:asciiTheme="minorEastAsia" w:hAnsiTheme="minorEastAsia" w:hint="eastAsia"/>
        </w:rPr>
        <w:t>第</w:t>
      </w:r>
      <w:r>
        <w:rPr>
          <w:rFonts w:asciiTheme="minorEastAsia" w:hAnsiTheme="minorEastAsia" w:hint="eastAsia"/>
        </w:rPr>
        <w:t>44</w:t>
      </w:r>
      <w:r w:rsidRPr="002B7688">
        <w:rPr>
          <w:rFonts w:asciiTheme="minorEastAsia" w:hAnsiTheme="minorEastAsia" w:hint="eastAsia"/>
        </w:rPr>
        <w:t xml:space="preserve"> 条</w:t>
      </w:r>
      <w:r>
        <w:rPr>
          <w:rFonts w:asciiTheme="minorEastAsia" w:hAnsiTheme="minorEastAsia" w:hint="eastAsia"/>
        </w:rPr>
        <w:t>の５第</w:t>
      </w:r>
      <w:r>
        <w:rPr>
          <w:rFonts w:asciiTheme="minorEastAsia" w:hAnsiTheme="minorEastAsia"/>
        </w:rPr>
        <w:t>３項</w:t>
      </w:r>
    </w:p>
    <w:p w14:paraId="63913E3F" w14:textId="1CE2E1FF" w:rsidR="0065713B" w:rsidRDefault="0065713B" w:rsidP="0065713B">
      <w:pPr>
        <w:ind w:firstLineChars="100" w:firstLine="210"/>
        <w:rPr>
          <w:rFonts w:asciiTheme="minorEastAsia" w:hAnsiTheme="minorEastAsia"/>
        </w:rPr>
      </w:pPr>
      <w:r>
        <w:rPr>
          <w:rFonts w:asciiTheme="minorEastAsia" w:hAnsiTheme="minorEastAsia" w:hint="eastAsia"/>
        </w:rPr>
        <w:t xml:space="preserve">　　　　　　　　　　　　　　　　　　　　　　　</w:t>
      </w:r>
      <w:r w:rsidR="0086235C">
        <w:rPr>
          <w:rFonts w:asciiTheme="minorEastAsia" w:hAnsiTheme="minorEastAsia" w:hint="eastAsia"/>
        </w:rPr>
        <w:t xml:space="preserve">　　　</w:t>
      </w:r>
      <w:r>
        <w:rPr>
          <w:rFonts w:asciiTheme="minorEastAsia" w:hAnsiTheme="minorEastAsia" w:hint="eastAsia"/>
        </w:rPr>
        <w:t>第44条の12</w:t>
      </w:r>
      <w:r w:rsidR="0086235C">
        <w:rPr>
          <w:rFonts w:asciiTheme="minorEastAsia" w:hAnsiTheme="minorEastAsia" w:hint="eastAsia"/>
        </w:rPr>
        <w:t>第２項において</w:t>
      </w:r>
    </w:p>
    <w:p w14:paraId="560DE15C" w14:textId="43349D71" w:rsidR="0065713B" w:rsidRDefault="0086235C" w:rsidP="0065713B">
      <w:pPr>
        <w:ind w:firstLineChars="100" w:firstLine="210"/>
        <w:rPr>
          <w:rFonts w:asciiTheme="minorEastAsia" w:hAnsiTheme="minorEastAsia"/>
        </w:rPr>
      </w:pPr>
      <w:r>
        <w:rPr>
          <w:rFonts w:asciiTheme="minorEastAsia" w:hAnsiTheme="minorEastAsia" w:hint="eastAsia"/>
        </w:rPr>
        <w:t xml:space="preserve">　　　　　　　　　　　　　　　　　　　　　　　　　　準用する</w:t>
      </w:r>
      <w:r w:rsidR="0065713B">
        <w:rPr>
          <w:rFonts w:asciiTheme="minorEastAsia" w:hAnsiTheme="minorEastAsia" w:hint="eastAsia"/>
        </w:rPr>
        <w:t>第44条の５第３項</w:t>
      </w:r>
    </w:p>
    <w:p w14:paraId="0CEB2F2E" w14:textId="77777777" w:rsidR="00F22DB8" w:rsidRDefault="00F22DB8" w:rsidP="0065713B">
      <w:pPr>
        <w:ind w:firstLineChars="100" w:firstLine="210"/>
        <w:rPr>
          <w:rFonts w:asciiTheme="minorEastAsia" w:hAnsiTheme="minorEastAsia"/>
        </w:rPr>
      </w:pPr>
    </w:p>
    <w:p w14:paraId="357D9FF3" w14:textId="77777777" w:rsidR="00F22DB8" w:rsidRDefault="0065713B" w:rsidP="0065713B">
      <w:pPr>
        <w:rPr>
          <w:rFonts w:asciiTheme="minorEastAsia" w:hAnsiTheme="minorEastAsia"/>
        </w:rPr>
      </w:pPr>
      <w:r>
        <w:rPr>
          <w:rFonts w:asciiTheme="minorEastAsia" w:hAnsiTheme="minorEastAsia" w:hint="eastAsia"/>
        </w:rPr>
        <w:t>の規定により提案する者（及びその役員）が、同法第44条の６</w:t>
      </w:r>
      <w:r w:rsidRPr="002B7688">
        <w:rPr>
          <w:rFonts w:asciiTheme="minorEastAsia" w:hAnsiTheme="minorEastAsia" w:hint="eastAsia"/>
        </w:rPr>
        <w:t>各号に該当しないことを誓</w:t>
      </w:r>
    </w:p>
    <w:p w14:paraId="287059F7" w14:textId="77777777" w:rsidR="00F22DB8" w:rsidRDefault="00F22DB8" w:rsidP="0065713B">
      <w:pPr>
        <w:rPr>
          <w:rFonts w:asciiTheme="minorEastAsia" w:hAnsiTheme="minorEastAsia"/>
        </w:rPr>
      </w:pPr>
    </w:p>
    <w:p w14:paraId="6D8B6488" w14:textId="2F6DF582" w:rsidR="0065713B" w:rsidRDefault="0065713B" w:rsidP="0065713B">
      <w:pPr>
        <w:rPr>
          <w:rFonts w:asciiTheme="minorEastAsia" w:hAnsiTheme="minorEastAsia"/>
        </w:rPr>
      </w:pPr>
      <w:r w:rsidRPr="002B7688">
        <w:rPr>
          <w:rFonts w:asciiTheme="minorEastAsia" w:hAnsiTheme="minorEastAsia" w:hint="eastAsia"/>
        </w:rPr>
        <w:t>約します。</w:t>
      </w:r>
    </w:p>
    <w:p w14:paraId="179C94A5" w14:textId="77777777" w:rsidR="0065713B" w:rsidRDefault="0065713B" w:rsidP="0065713B">
      <w:pPr>
        <w:ind w:firstLineChars="100" w:firstLine="210"/>
        <w:rPr>
          <w:rFonts w:asciiTheme="minorEastAsia" w:hAnsiTheme="minorEastAsia"/>
        </w:rPr>
      </w:pPr>
    </w:p>
    <w:p w14:paraId="6CFF2C52" w14:textId="77777777" w:rsidR="0065713B" w:rsidRDefault="0065713B" w:rsidP="0065713B">
      <w:pPr>
        <w:ind w:firstLineChars="100" w:firstLine="210"/>
        <w:rPr>
          <w:rFonts w:asciiTheme="minorEastAsia" w:hAnsiTheme="minorEastAsia"/>
        </w:rPr>
      </w:pPr>
    </w:p>
    <w:p w14:paraId="14543057" w14:textId="77777777" w:rsidR="0065713B" w:rsidRDefault="0065713B" w:rsidP="0065713B">
      <w:pPr>
        <w:ind w:firstLineChars="100" w:firstLine="210"/>
        <w:rPr>
          <w:rFonts w:asciiTheme="minorEastAsia" w:hAnsiTheme="minorEastAsia"/>
        </w:rPr>
      </w:pPr>
    </w:p>
    <w:p w14:paraId="7CCF3878" w14:textId="77777777" w:rsidR="0065713B" w:rsidRDefault="0065713B" w:rsidP="0065713B">
      <w:pPr>
        <w:ind w:firstLineChars="100" w:firstLine="210"/>
        <w:rPr>
          <w:rFonts w:asciiTheme="minorEastAsia" w:hAnsiTheme="minorEastAsia"/>
        </w:rPr>
      </w:pPr>
    </w:p>
    <w:p w14:paraId="4E4152E4" w14:textId="77777777" w:rsidR="0065713B" w:rsidRDefault="0065713B" w:rsidP="00FA4C20">
      <w:pPr>
        <w:rPr>
          <w:rFonts w:asciiTheme="minorEastAsia" w:hAnsiTheme="minorEastAsia"/>
        </w:rPr>
      </w:pPr>
    </w:p>
    <w:p w14:paraId="40CF22F2" w14:textId="77777777" w:rsidR="00F22DB8" w:rsidRDefault="00F22DB8" w:rsidP="00FA4C20">
      <w:pPr>
        <w:rPr>
          <w:rFonts w:asciiTheme="minorEastAsia" w:hAnsiTheme="minorEastAsia"/>
        </w:rPr>
      </w:pPr>
    </w:p>
    <w:p w14:paraId="657C7BB9" w14:textId="77777777" w:rsidR="00F22DB8" w:rsidRDefault="00F22DB8" w:rsidP="00FA4C20">
      <w:pPr>
        <w:rPr>
          <w:rFonts w:asciiTheme="minorEastAsia" w:hAnsiTheme="minorEastAsia"/>
        </w:rPr>
      </w:pPr>
    </w:p>
    <w:p w14:paraId="73A351EE" w14:textId="77777777" w:rsidR="00F22DB8" w:rsidRDefault="00F22DB8" w:rsidP="00FA4C20">
      <w:pPr>
        <w:rPr>
          <w:rFonts w:asciiTheme="minorEastAsia" w:hAnsiTheme="minorEastAsia"/>
        </w:rPr>
      </w:pPr>
    </w:p>
    <w:p w14:paraId="5B8AFC9D" w14:textId="77777777" w:rsidR="00F22DB8" w:rsidRDefault="00F22DB8" w:rsidP="00FA4C20">
      <w:pPr>
        <w:rPr>
          <w:rFonts w:asciiTheme="minorEastAsia" w:hAnsiTheme="minorEastAsia"/>
        </w:rPr>
      </w:pPr>
    </w:p>
    <w:p w14:paraId="7E09F543" w14:textId="77777777" w:rsidR="00F22DB8" w:rsidRDefault="00F22DB8" w:rsidP="00FA4C20">
      <w:pPr>
        <w:rPr>
          <w:rFonts w:asciiTheme="minorEastAsia" w:hAnsiTheme="minorEastAsia"/>
        </w:rPr>
      </w:pPr>
    </w:p>
    <w:p w14:paraId="5F131090" w14:textId="77777777" w:rsidR="00F22DB8" w:rsidRDefault="00F22DB8" w:rsidP="00FA4C20">
      <w:pPr>
        <w:rPr>
          <w:rFonts w:asciiTheme="minorEastAsia" w:hAnsiTheme="minorEastAsia"/>
        </w:rPr>
      </w:pPr>
    </w:p>
    <w:p w14:paraId="2A515308" w14:textId="77777777" w:rsidR="00F22DB8" w:rsidRDefault="00F22DB8" w:rsidP="00FA4C20">
      <w:pPr>
        <w:rPr>
          <w:rFonts w:asciiTheme="minorEastAsia" w:hAnsiTheme="minorEastAsia"/>
        </w:rPr>
      </w:pPr>
    </w:p>
    <w:p w14:paraId="3B15E393" w14:textId="77777777" w:rsidR="0065713B" w:rsidRDefault="0065713B" w:rsidP="0065713B">
      <w:pPr>
        <w:rPr>
          <w:rFonts w:asciiTheme="minorEastAsia" w:hAnsiTheme="minorEastAsia"/>
        </w:rPr>
      </w:pPr>
      <w:r>
        <w:rPr>
          <w:rFonts w:asciiTheme="minorEastAsia" w:hAnsiTheme="minorEastAsia" w:hint="eastAsia"/>
        </w:rPr>
        <w:lastRenderedPageBreak/>
        <w:t xml:space="preserve">　記載要領</w:t>
      </w:r>
    </w:p>
    <w:p w14:paraId="51C843B6" w14:textId="77777777" w:rsidR="0065713B" w:rsidRDefault="0065713B" w:rsidP="0065713B">
      <w:pPr>
        <w:ind w:firstLineChars="100" w:firstLine="210"/>
        <w:rPr>
          <w:rFonts w:asciiTheme="minorEastAsia" w:hAnsiTheme="minorEastAsia"/>
        </w:rPr>
      </w:pPr>
      <w:r>
        <w:rPr>
          <w:rFonts w:asciiTheme="minorEastAsia" w:hAnsiTheme="minorEastAsia" w:hint="eastAsia"/>
        </w:rPr>
        <w:t xml:space="preserve">　１．不要な文字は、抹消すること。</w:t>
      </w:r>
    </w:p>
    <w:p w14:paraId="0ADA77A2" w14:textId="77777777" w:rsidR="0065713B" w:rsidRDefault="0065713B" w:rsidP="0065713B">
      <w:pPr>
        <w:ind w:left="630" w:hangingChars="300" w:hanging="630"/>
        <w:rPr>
          <w:rFonts w:asciiTheme="minorEastAsia" w:hAnsiTheme="minorEastAsia"/>
        </w:rPr>
      </w:pPr>
      <w:r>
        <w:rPr>
          <w:rFonts w:asciiTheme="minorEastAsia" w:hAnsiTheme="minorEastAsia" w:hint="eastAsia"/>
        </w:rPr>
        <w:t xml:space="preserve">　　２．役員とは、取締役、執行役、業務執行役員、監査役、理事及び監事又はこれらに準ずるものをいう。</w:t>
      </w:r>
    </w:p>
    <w:p w14:paraId="084292C4" w14:textId="2B0ACD6B" w:rsidR="00CD7670" w:rsidRPr="006F148A" w:rsidRDefault="0065713B" w:rsidP="006F148A">
      <w:pPr>
        <w:widowControl/>
        <w:spacing w:line="400" w:lineRule="exact"/>
        <w:ind w:firstLineChars="200" w:firstLine="420"/>
        <w:jc w:val="left"/>
        <w:rPr>
          <w:rFonts w:asciiTheme="minorEastAsia" w:hAnsiTheme="minorEastAsia"/>
        </w:rPr>
      </w:pPr>
      <w:r>
        <w:rPr>
          <w:rFonts w:asciiTheme="minorEastAsia" w:hAnsiTheme="minorEastAsia" w:hint="eastAsia"/>
        </w:rPr>
        <w:t>３．</w:t>
      </w:r>
      <w:r w:rsidRPr="00422125">
        <w:rPr>
          <w:rFonts w:asciiTheme="minorEastAsia" w:hAnsiTheme="minorEastAsia" w:hint="eastAsia"/>
        </w:rPr>
        <w:t>用紙の大きさは、日本工業規格Ａ４とすること。</w:t>
      </w:r>
    </w:p>
    <w:sectPr w:rsidR="00CD7670" w:rsidRPr="006F14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1D754" w14:textId="77777777" w:rsidR="00E64245" w:rsidRDefault="00E64245" w:rsidP="00266E32">
      <w:r>
        <w:separator/>
      </w:r>
    </w:p>
  </w:endnote>
  <w:endnote w:type="continuationSeparator" w:id="0">
    <w:p w14:paraId="356E87DA" w14:textId="77777777" w:rsidR="00E64245" w:rsidRDefault="00E64245"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6AE40" w14:textId="77777777" w:rsidR="00E64245" w:rsidRDefault="00E64245" w:rsidP="00266E32">
      <w:r>
        <w:separator/>
      </w:r>
    </w:p>
  </w:footnote>
  <w:footnote w:type="continuationSeparator" w:id="0">
    <w:p w14:paraId="2C32164A" w14:textId="77777777" w:rsidR="00E64245" w:rsidRDefault="00E64245" w:rsidP="0026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1FA"/>
    <w:rsid w:val="00023A24"/>
    <w:rsid w:val="00047E29"/>
    <w:rsid w:val="00052D5C"/>
    <w:rsid w:val="000733AD"/>
    <w:rsid w:val="000913A2"/>
    <w:rsid w:val="000B697B"/>
    <w:rsid w:val="000B722E"/>
    <w:rsid w:val="000C6E47"/>
    <w:rsid w:val="000E6F1D"/>
    <w:rsid w:val="000F1E5E"/>
    <w:rsid w:val="001141BA"/>
    <w:rsid w:val="00131BA4"/>
    <w:rsid w:val="001665BF"/>
    <w:rsid w:val="00170515"/>
    <w:rsid w:val="00170900"/>
    <w:rsid w:val="00173172"/>
    <w:rsid w:val="00186A95"/>
    <w:rsid w:val="0018785C"/>
    <w:rsid w:val="00197AAD"/>
    <w:rsid w:val="001B1C57"/>
    <w:rsid w:val="001E4786"/>
    <w:rsid w:val="00223EBA"/>
    <w:rsid w:val="002379DD"/>
    <w:rsid w:val="00250FCE"/>
    <w:rsid w:val="002528DB"/>
    <w:rsid w:val="0025401F"/>
    <w:rsid w:val="0025522F"/>
    <w:rsid w:val="00266E32"/>
    <w:rsid w:val="0027745A"/>
    <w:rsid w:val="002C1925"/>
    <w:rsid w:val="002E2BFC"/>
    <w:rsid w:val="00346B09"/>
    <w:rsid w:val="00354B17"/>
    <w:rsid w:val="003653D9"/>
    <w:rsid w:val="00397BA6"/>
    <w:rsid w:val="003A0ED5"/>
    <w:rsid w:val="003A6E53"/>
    <w:rsid w:val="003B7548"/>
    <w:rsid w:val="003D31A8"/>
    <w:rsid w:val="003E1591"/>
    <w:rsid w:val="00400B06"/>
    <w:rsid w:val="004413DE"/>
    <w:rsid w:val="00446170"/>
    <w:rsid w:val="00497C96"/>
    <w:rsid w:val="004C5615"/>
    <w:rsid w:val="00526951"/>
    <w:rsid w:val="00540270"/>
    <w:rsid w:val="005452C3"/>
    <w:rsid w:val="005604D5"/>
    <w:rsid w:val="00560EEF"/>
    <w:rsid w:val="0057749F"/>
    <w:rsid w:val="00583E28"/>
    <w:rsid w:val="005B4E2D"/>
    <w:rsid w:val="005C44FC"/>
    <w:rsid w:val="0061493B"/>
    <w:rsid w:val="00627AEE"/>
    <w:rsid w:val="0065226A"/>
    <w:rsid w:val="0065713B"/>
    <w:rsid w:val="00657795"/>
    <w:rsid w:val="00657B36"/>
    <w:rsid w:val="00680E94"/>
    <w:rsid w:val="00680EBF"/>
    <w:rsid w:val="006952B4"/>
    <w:rsid w:val="006A69D1"/>
    <w:rsid w:val="006F148A"/>
    <w:rsid w:val="006F27D8"/>
    <w:rsid w:val="00731A2C"/>
    <w:rsid w:val="007339F8"/>
    <w:rsid w:val="00791E34"/>
    <w:rsid w:val="007A161E"/>
    <w:rsid w:val="007B192D"/>
    <w:rsid w:val="007C598E"/>
    <w:rsid w:val="007C7926"/>
    <w:rsid w:val="007C7A2A"/>
    <w:rsid w:val="007E52DC"/>
    <w:rsid w:val="00823E91"/>
    <w:rsid w:val="00830BC3"/>
    <w:rsid w:val="00846EA3"/>
    <w:rsid w:val="0086235C"/>
    <w:rsid w:val="00867C72"/>
    <w:rsid w:val="0089387D"/>
    <w:rsid w:val="008968C0"/>
    <w:rsid w:val="008B16F1"/>
    <w:rsid w:val="00942F0F"/>
    <w:rsid w:val="009430E5"/>
    <w:rsid w:val="00985DDA"/>
    <w:rsid w:val="009A0A80"/>
    <w:rsid w:val="009B06EF"/>
    <w:rsid w:val="009B1597"/>
    <w:rsid w:val="009B355C"/>
    <w:rsid w:val="009B4BF7"/>
    <w:rsid w:val="009B59BD"/>
    <w:rsid w:val="009C518F"/>
    <w:rsid w:val="009E1259"/>
    <w:rsid w:val="00A0054A"/>
    <w:rsid w:val="00A053ED"/>
    <w:rsid w:val="00A3114A"/>
    <w:rsid w:val="00A47A7B"/>
    <w:rsid w:val="00A53E09"/>
    <w:rsid w:val="00AA7CB8"/>
    <w:rsid w:val="00AE6057"/>
    <w:rsid w:val="00B05BAD"/>
    <w:rsid w:val="00B24096"/>
    <w:rsid w:val="00B2597C"/>
    <w:rsid w:val="00B4365A"/>
    <w:rsid w:val="00B45829"/>
    <w:rsid w:val="00B4723A"/>
    <w:rsid w:val="00B61001"/>
    <w:rsid w:val="00B678F8"/>
    <w:rsid w:val="00B70010"/>
    <w:rsid w:val="00BC3331"/>
    <w:rsid w:val="00BC5A80"/>
    <w:rsid w:val="00BC6EFA"/>
    <w:rsid w:val="00C13418"/>
    <w:rsid w:val="00C16900"/>
    <w:rsid w:val="00C221D9"/>
    <w:rsid w:val="00C2785F"/>
    <w:rsid w:val="00C56E3D"/>
    <w:rsid w:val="00CD5877"/>
    <w:rsid w:val="00CD7670"/>
    <w:rsid w:val="00CF4A27"/>
    <w:rsid w:val="00D13EB0"/>
    <w:rsid w:val="00D211FD"/>
    <w:rsid w:val="00D21A37"/>
    <w:rsid w:val="00D35C26"/>
    <w:rsid w:val="00D85CAA"/>
    <w:rsid w:val="00DE16EC"/>
    <w:rsid w:val="00DE496D"/>
    <w:rsid w:val="00E338F2"/>
    <w:rsid w:val="00E428E1"/>
    <w:rsid w:val="00E64245"/>
    <w:rsid w:val="00ED12E2"/>
    <w:rsid w:val="00EE1AAD"/>
    <w:rsid w:val="00F22DB8"/>
    <w:rsid w:val="00F239AC"/>
    <w:rsid w:val="00F817D1"/>
    <w:rsid w:val="00F92ECA"/>
    <w:rsid w:val="00FA4C20"/>
    <w:rsid w:val="00FC41FA"/>
    <w:rsid w:val="00FD1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5C5D3D"/>
  <w15:docId w15:val="{CD441637-8861-4F88-8D74-597F1F9A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miInternalRegulationNum xmlns="B2EF6E24-FE8E-4A63-A713-295F848D0B50">JICA(GA)第9-04001号</SemiInternalRegulationNum>
    <EngProvision1Section xmlns="B2EF6E24-FE8E-4A63-A713-295F848D0B50" xsi:nil="true"/>
    <EstablishDate xmlns="B2EF6E24-FE8E-4A63-A713-295F848D0B50">2017-09-04T15:00:00+00:00</EstablishDate>
    <Provision3Section xmlns="B2EF6E24-FE8E-4A63-A713-295F848D0B50" xsi:nil="true"/>
    <EngProvision2Section xmlns="B2EF6E24-FE8E-4A63-A713-295F848D0B50" xsi:nil="true"/>
    <EngProvision3Section xmlns="B2EF6E24-FE8E-4A63-A713-295F848D0B50" xsi:nil="true"/>
    <EngContactPerson xmlns="B2EF6E24-FE8E-4A63-A713-295F848D0B50" xsi:nil="true"/>
    <EngProvision2 xmlns="B2EF6E24-FE8E-4A63-A713-295F848D0B50" xsi:nil="true"/>
    <Provision1 xmlns="B2EF6E24-FE8E-4A63-A713-295F848D0B50">10090.個人情報保護に関する実施細則</Provision1>
    <CustomParts1JpDepartment xmlns="B2EF6E24-FE8E-4A63-A713-295F848D0B50">総務部</CustomParts1JpDepartment>
    <EngProvision3 xmlns="B2EF6E24-FE8E-4A63-A713-295F848D0B50" xsi:nil="true"/>
    <EngName xmlns="B2EF6E24-FE8E-4A63-A713-295F848D0B50" xsi:nil="true"/>
    <EngProvision1 xmlns="B2EF6E24-FE8E-4A63-A713-295F848D0B50" xsi:nil="true"/>
    <CustomParts2CopyID xmlns="B2EF6E24-FE8E-4A63-A713-295F848D0B50">-17150536994442017/09/06 10:49:33</CustomParts2CopyID>
    <CopyToEnglish xmlns="B2EF6E24-FE8E-4A63-A713-295F848D0B50">false</CopyToEnglish>
    <Provision2 xmlns="B2EF6E24-FE8E-4A63-A713-295F848D0B50" xsi:nil="true"/>
    <Provision1Section xmlns="B2EF6E24-FE8E-4A63-A713-295F848D0B50">第47条</Provision1Section>
    <DocumentType xmlns="B2EF6E24-FE8E-4A63-A713-295F848D0B50">執務要領</DocumentType>
    <ContactPerson xmlns="B2EF6E24-FE8E-4A63-A713-295F848D0B50" xsi:nil="true"/>
    <Provision3 xmlns="B2EF6E24-FE8E-4A63-A713-295F848D0B50" xsi:nil="true"/>
    <ContactInfo xmlns="B2EF6E24-FE8E-4A63-A713-295F848D0B50" xsi:nil="true"/>
    <EngDocumentType xmlns="B2EF6E24-FE8E-4A63-A713-295F848D0B50" xsi:nil="true"/>
    <CustomParts1EngDepartment xmlns="B2EF6E24-FE8E-4A63-A713-295F848D0B50">GA Department</CustomParts1EngDepartment>
    <Provision2Section xmlns="B2EF6E24-FE8E-4A63-A713-295F848D0B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4FA4B5A218484091DAE4FF60263488" ma:contentTypeVersion="0" ma:contentTypeDescription="Create a new document." ma:contentTypeScope="" ma:versionID="56cd32d5afe1fc87348eff65b8f9a333">
  <xsd:schema xmlns:xsd="http://www.w3.org/2001/XMLSchema" xmlns:xs="http://www.w3.org/2001/XMLSchema" xmlns:p="http://schemas.microsoft.com/office/2006/metadata/properties" xmlns:ns2="B2EF6E24-FE8E-4A63-A713-295F848D0B50" targetNamespace="http://schemas.microsoft.com/office/2006/metadata/properties" ma:root="true" ma:fieldsID="98b5612e51053d1f6b552c27b351321f" ns2:_="">
    <xsd:import namespace="B2EF6E24-FE8E-4A63-A713-295F848D0B50"/>
    <xsd:element name="properties">
      <xsd:complexType>
        <xsd:sequence>
          <xsd:element name="documentManagement">
            <xsd:complexType>
              <xsd:all>
                <xsd:element ref="ns2:EstablishDate" minOccurs="0"/>
                <xsd:element ref="ns2:Provision1" minOccurs="0"/>
                <xsd:element ref="ns2:Provision1Section" minOccurs="0"/>
                <xsd:element ref="ns2:Provision2" minOccurs="0"/>
                <xsd:element ref="ns2:Provision2Section" minOccurs="0"/>
                <xsd:element ref="ns2:Provision3" minOccurs="0"/>
                <xsd:element ref="ns2:Provision3Section" minOccurs="0"/>
                <xsd:element ref="ns2:DocumentType" minOccurs="0"/>
                <xsd:element ref="ns2:SemiInternalRegulationNum" minOccurs="0"/>
                <xsd:element ref="ns2:CustomParts1JpDepartment"/>
                <xsd:element ref="ns2:ContactPerson" minOccurs="0"/>
                <xsd:element ref="ns2:ContactInfo" minOccurs="0"/>
                <xsd:element ref="ns2:CustomParts2CopyID" minOccurs="0"/>
                <xsd:element ref="ns2:CopyToEnglish" minOccurs="0"/>
                <xsd:element ref="ns2:EngName" minOccurs="0"/>
                <xsd:element ref="ns2:EngDocumentType" minOccurs="0"/>
                <xsd:element ref="ns2:EngProvision1" minOccurs="0"/>
                <xsd:element ref="ns2:EngProvision1Section" minOccurs="0"/>
                <xsd:element ref="ns2:EngProvision2" minOccurs="0"/>
                <xsd:element ref="ns2:EngProvision2Section" minOccurs="0"/>
                <xsd:element ref="ns2:EngProvision3" minOccurs="0"/>
                <xsd:element ref="ns2:EngProvision3Section" minOccurs="0"/>
                <xsd:element ref="ns2:CustomParts1EngDepartment"/>
                <xsd:element ref="ns2:EngContact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F6E24-FE8E-4A63-A713-295F848D0B50" elementFormDefault="qualified">
    <xsd:import namespace="http://schemas.microsoft.com/office/2006/documentManagement/types"/>
    <xsd:import namespace="http://schemas.microsoft.com/office/infopath/2007/PartnerControls"/>
    <xsd:element name="EstablishDate" ma:index="8" nillable="true" ma:displayName="Enactment Date" ma:description="制定日を入力してください。" ma:format="DateOnly" ma:internalName="EstablishDate">
      <xsd:simpleType>
        <xsd:restriction base="dms:DateTime"/>
      </xsd:simpleType>
    </xsd:element>
    <xsd:element name="Provision1" ma:index="9" nillable="true" ma:displayName="Regulation1" ma:format="Dropdown" ma:internalName="Provision1">
      <xsd:simpleType>
        <xsd:restriction base="dms:Choice">
          <xsd:enumeration value="-"/>
          <xsd:enumeration value="10010.理事会運営細則"/>
          <xsd:enumeration value="10030.独立行政法人国際協力機構組織規程"/>
          <xsd:enumeration value="10040.独立行政法人国際協力機構法人文書管理規程"/>
          <xsd:enumeration value="10045.独立行政法人国際協力機構中期計画等の策定及び評価に関する規程"/>
          <xsd:enumeration value="10050.法人文書管理細則"/>
          <xsd:enumeration value="10060.法人文書の開示等の手続きに関する実施細則"/>
          <xsd:enumeration value="10090.個人情報保護に関する実施細則"/>
          <xsd:enumeration value="10100.保有個人情報の開示等の手続きに関する実施細則"/>
          <xsd:enumeration value="10120.独立行政法人国際協力機構文書決裁に関する規程"/>
          <xsd:enumeration value="10130.独立行政法人国際協力機構公印及び電子証明書管理規程"/>
          <xsd:enumeration value="10140.独立行政法人国際協力機構内部規程等管理規程"/>
          <xsd:enumeration value="10160.独立行政法人国際協力機構コンプライアンス並びにリスク評価及び対応に関する規程"/>
          <xsd:enumeration value="10161.独立行政法人国際協力機構内部者取引の管理等に関する規程"/>
          <xsd:enumeration value="10162.独立行政法人国際協力機構反社会的勢力への対応に関する規程"/>
          <xsd:enumeration value="10170.独立行政法人国際協力機構有償資金協力勘定統合的リスク管理規程"/>
          <xsd:enumeration value="10200.独立行政法人国際協力機構有償資金協力勘定資産自己査定規程"/>
          <xsd:enumeration value="10230.独立行政法人国際協力機構内国旅費規程"/>
          <xsd:enumeration value="10240.内国旅費規程運用細則"/>
          <xsd:enumeration value="10250.独立行政法人国際協力機構外国旅費規程"/>
          <xsd:enumeration value="10260.外国旅費規程運用細則"/>
          <xsd:enumeration value="10290.独立行政法人国際協力機構表彰規程"/>
          <xsd:enumeration value="10300.独立行政法人国際協力機構ロゴマーク管理規程"/>
          <xsd:enumeration value="10310.独立行政法人国際協力機構環境マネジメントシステム規程"/>
          <xsd:enumeration value="10330.会議費、タクシー代等の経費支出に関する基準"/>
          <xsd:enumeration value="10340.後援等の名義使用に関する取扱細則"/>
          <xsd:enumeration value="20010.独立行政法人国際協力機構役職員倫理規程"/>
          <xsd:enumeration value="30040.償却・引当運用細則"/>
          <xsd:enumeration value="40010.独立行政法人国際協力機構業務方法書"/>
        </xsd:restriction>
      </xsd:simpleType>
    </xsd:element>
    <xsd:element name="Provision1Section" ma:index="10" nillable="true" ma:displayName="Article No.of Regulation1" ma:internalName="Provision1Section">
      <xsd:simpleType>
        <xsd:restriction base="dms:Text">
          <xsd:maxLength value="255"/>
        </xsd:restriction>
      </xsd:simpleType>
    </xsd:element>
    <xsd:element name="Provision2" ma:index="11" nillable="true" ma:displayName="Regulation2" ma:format="Dropdown" ma:internalName="Provision2">
      <xsd:simpleType>
        <xsd:restriction base="dms:Choice">
          <xsd:enumeration value="-"/>
          <xsd:enumeration value="10070.独立行政法人国際協力機構情報セキュリティ管理規程"/>
          <xsd:enumeration value="10210.有償資金協力勘定資産自己査定細則"/>
          <xsd:enumeration value="10230.独立行政法人国際協力機構内国旅費規程"/>
          <xsd:enumeration value="10240.内国旅費規程運用細則"/>
          <xsd:enumeration value="10250.独立行政法人国際協力機構外国旅費規程"/>
          <xsd:enumeration value="40060.専門家の派遣手当等支給基準"/>
          <xsd:enumeration value="10260.外国旅費規程運用細則"/>
        </xsd:restriction>
      </xsd:simpleType>
    </xsd:element>
    <xsd:element name="Provision2Section" ma:index="12" nillable="true" ma:displayName="Article No.of Regulation2" ma:internalName="Provision2Section">
      <xsd:simpleType>
        <xsd:restriction base="dms:Text">
          <xsd:maxLength value="255"/>
        </xsd:restriction>
      </xsd:simpleType>
    </xsd:element>
    <xsd:element name="Provision3" ma:index="13" nillable="true" ma:displayName="Regulation3" ma:format="Dropdown" ma:internalName="Provision3">
      <xsd:simpleType>
        <xsd:restriction base="dms:Choice">
          <xsd:enumeration value="-"/>
          <xsd:enumeration value="10080.情報セキュリティ管理細則"/>
          <xsd:enumeration value="10230.独立行政法人国際協力機構内国旅費規程"/>
          <xsd:enumeration value="40190.ボランティア等の海外手当等及び旅行等に関する基準"/>
          <xsd:enumeration value="40060.専門家の派遣手当等支給基準"/>
          <xsd:enumeration value="20010.独立行政法人国際協力機構役職員倫理規程"/>
          <xsd:enumeration value="20280.在外職員住居手当支給細則"/>
        </xsd:restriction>
      </xsd:simpleType>
    </xsd:element>
    <xsd:element name="Provision3Section" ma:index="14" nillable="true" ma:displayName="Article No.of Regulation3" ma:internalName="Provision3Section">
      <xsd:simpleType>
        <xsd:restriction base="dms:Text">
          <xsd:maxLength value="255"/>
        </xsd:restriction>
      </xsd:simpleType>
    </xsd:element>
    <xsd:element name="DocumentType" ma:index="15" nillable="true" ma:displayName="Form" ma:default="通知" ma:format="Dropdown" ma:internalName="DocumentType">
      <xsd:simpleType>
        <xsd:restriction base="dms:Choice">
          <xsd:enumeration value="通知"/>
          <xsd:enumeration value="執務要領"/>
          <xsd:enumeration value="1.通知"/>
          <xsd:enumeration value="2.執務要領"/>
        </xsd:restriction>
      </xsd:simpleType>
    </xsd:element>
    <xsd:element name="SemiInternalRegulationNum" ma:index="16" nillable="true" ma:displayName="Semi-Internal Regulation No." ma:internalName="SemiInternalRegulationNum">
      <xsd:simpleType>
        <xsd:restriction base="dms:Text">
          <xsd:maxLength value="255"/>
        </xsd:restriction>
      </xsd:simpleType>
    </xsd:element>
    <xsd:element name="CustomParts1JpDepartment" ma:index="17" ma:displayName="Department" ma:internalName="CustomParts1JpDepartment">
      <xsd:simpleType>
        <xsd:restriction base="dms:Text">
          <xsd:maxLength value="255"/>
        </xsd:restriction>
      </xsd:simpleType>
    </xsd:element>
    <xsd:element name="ContactPerson" ma:index="18" nillable="true" ma:displayName="Division/Person in Charge" ma:internalName="ContactPerson">
      <xsd:simpleType>
        <xsd:restriction base="dms:Text">
          <xsd:maxLength value="255"/>
        </xsd:restriction>
      </xsd:simpleType>
    </xsd:element>
    <xsd:element name="ContactInfo" ma:index="19" nillable="true" ma:displayName="TEL" ma:internalName="ContactInfo">
      <xsd:simpleType>
        <xsd:restriction base="dms:Text">
          <xsd:maxLength value="255"/>
        </xsd:restriction>
      </xsd:simpleType>
    </xsd:element>
    <xsd:element name="CustomParts2CopyID" ma:index="20" nillable="true" ma:displayName="CopyID" ma:hidden="true" ma:internalName="CustomParts2CopyID" ma:readOnly="false">
      <xsd:simpleType>
        <xsd:restriction base="dms:Text">
          <xsd:maxLength value="255"/>
        </xsd:restriction>
      </xsd:simpleType>
    </xsd:element>
    <xsd:element name="CopyToEnglish" ma:index="21" nillable="true" ma:displayName="Copy to English Site" ma:default="0" ma:internalName="CopyToEnglish">
      <xsd:simpleType>
        <xsd:restriction base="dms:Boolean"/>
      </xsd:simpleType>
    </xsd:element>
    <xsd:element name="EngName" ma:index="22" nillable="true" ma:displayName="Title (Eng.)" ma:internalName="EngName">
      <xsd:simpleType>
        <xsd:restriction base="dms:Text">
          <xsd:maxLength value="255"/>
        </xsd:restriction>
      </xsd:simpleType>
    </xsd:element>
    <xsd:element name="EngDocumentType" ma:index="23" nillable="true" ma:displayName="Form (Eng.)" ma:internalName="EngDocumentType">
      <xsd:simpleType>
        <xsd:restriction base="dms:Text">
          <xsd:maxLength value="255"/>
        </xsd:restriction>
      </xsd:simpleType>
    </xsd:element>
    <xsd:element name="EngProvision1" ma:index="24" nillable="true" ma:displayName="Regulation1 (Eng.)" ma:internalName="EngProvision1">
      <xsd:simpleType>
        <xsd:restriction base="dms:Text">
          <xsd:maxLength value="255"/>
        </xsd:restriction>
      </xsd:simpleType>
    </xsd:element>
    <xsd:element name="EngProvision1Section" ma:index="25" nillable="true" ma:displayName="Article No.of Regulation1 (Eng.)" ma:internalName="EngProvision1Section">
      <xsd:simpleType>
        <xsd:restriction base="dms:Text">
          <xsd:maxLength value="255"/>
        </xsd:restriction>
      </xsd:simpleType>
    </xsd:element>
    <xsd:element name="EngProvision2" ma:index="26" nillable="true" ma:displayName="Regulation2 (Eng.)" ma:internalName="EngProvision2">
      <xsd:simpleType>
        <xsd:restriction base="dms:Text">
          <xsd:maxLength value="255"/>
        </xsd:restriction>
      </xsd:simpleType>
    </xsd:element>
    <xsd:element name="EngProvision2Section" ma:index="27" nillable="true" ma:displayName="Article No.of Regulation2 (Eng.)" ma:internalName="EngProvision2Section">
      <xsd:simpleType>
        <xsd:restriction base="dms:Text">
          <xsd:maxLength value="255"/>
        </xsd:restriction>
      </xsd:simpleType>
    </xsd:element>
    <xsd:element name="EngProvision3" ma:index="28" nillable="true" ma:displayName="Regulation3 (Eng.)" ma:internalName="EngProvision3">
      <xsd:simpleType>
        <xsd:restriction base="dms:Text">
          <xsd:maxLength value="255"/>
        </xsd:restriction>
      </xsd:simpleType>
    </xsd:element>
    <xsd:element name="EngProvision3Section" ma:index="29" nillable="true" ma:displayName="Article No.of Regulation3 (Eng.)" ma:internalName="EngProvision3Section">
      <xsd:simpleType>
        <xsd:restriction base="dms:Text">
          <xsd:maxLength value="255"/>
        </xsd:restriction>
      </xsd:simpleType>
    </xsd:element>
    <xsd:element name="CustomParts1EngDepartment" ma:index="30" ma:displayName="Department (Eng.)" ma:internalName="CustomParts1EngDepartment">
      <xsd:simpleType>
        <xsd:restriction base="dms:Text">
          <xsd:maxLength value="255"/>
        </xsd:restriction>
      </xsd:simpleType>
    </xsd:element>
    <xsd:element name="EngContactPerson" ma:index="31" nillable="true" ma:displayName="Division/Person in Charge (Eng.)" ma:internalName="EngContactPers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08985-F09B-4127-BD51-33DD4ABFA350}">
  <ds:schemaRefs>
    <ds:schemaRef ds:uri="http://schemas.microsoft.com/office/2006/metadata/properties"/>
    <ds:schemaRef ds:uri="http://schemas.microsoft.com/office/infopath/2007/PartnerControls"/>
    <ds:schemaRef ds:uri="B2EF6E24-FE8E-4A63-A713-295F848D0B50"/>
  </ds:schemaRefs>
</ds:datastoreItem>
</file>

<file path=customXml/itemProps2.xml><?xml version="1.0" encoding="utf-8"?>
<ds:datastoreItem xmlns:ds="http://schemas.openxmlformats.org/officeDocument/2006/customXml" ds:itemID="{F4BD6363-52D6-4C9C-B978-43D46F3E6AA8}">
  <ds:schemaRefs>
    <ds:schemaRef ds:uri="http://schemas.microsoft.com/sharepoint/v3/contenttype/forms"/>
  </ds:schemaRefs>
</ds:datastoreItem>
</file>

<file path=customXml/itemProps3.xml><?xml version="1.0" encoding="utf-8"?>
<ds:datastoreItem xmlns:ds="http://schemas.openxmlformats.org/officeDocument/2006/customXml" ds:itemID="{A54D3A6E-F111-4ADA-A4D2-456F64848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F6E24-FE8E-4A63-A713-295F848D0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FC6B68-FF2C-4E13-8B41-EA93E0385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Yoshimizu, Jun[吉水 潤]</dc:creator>
  <cp:lastModifiedBy>HP Inc.</cp:lastModifiedBy>
  <cp:revision>2</cp:revision>
  <cp:lastPrinted>2016-10-24T05:29:00Z</cp:lastPrinted>
  <dcterms:created xsi:type="dcterms:W3CDTF">2020-02-05T00:02:00Z</dcterms:created>
  <dcterms:modified xsi:type="dcterms:W3CDTF">2020-02-05T00:02:00Z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0x010100C44FA4B5A218484091DAE4FF60263488</vt:lpwstr>
  </property>
</Properties>
</file>